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4EF9D" w14:textId="77777777" w:rsidR="004529EF" w:rsidRDefault="004529EF">
      <w:pPr>
        <w:jc w:val="center"/>
        <w:rPr>
          <w:b/>
          <w:color w:val="000000"/>
          <w:sz w:val="12"/>
        </w:rPr>
      </w:pPr>
    </w:p>
    <w:p w14:paraId="06B93DD9" w14:textId="77777777" w:rsidR="004529EF" w:rsidRDefault="00000000">
      <w:pPr>
        <w:jc w:val="center"/>
      </w:pPr>
      <w:r>
        <w:rPr>
          <w:noProof/>
          <w:szCs w:val="28"/>
        </w:rPr>
        <w:drawing>
          <wp:inline distT="0" distB="0" distL="0" distR="0" wp14:anchorId="00F158B6" wp14:editId="45E4E18F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64FDA" w14:textId="77777777" w:rsidR="004529EF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63</w:t>
      </w:r>
    </w:p>
    <w:p w14:paraId="3AB22381" w14:textId="77777777" w:rsidR="004529EF" w:rsidRDefault="004529EF">
      <w:pPr>
        <w:jc w:val="center"/>
        <w:rPr>
          <w:color w:val="000000"/>
        </w:rPr>
      </w:pPr>
    </w:p>
    <w:p w14:paraId="5F08E660" w14:textId="77777777" w:rsidR="004529EF" w:rsidRDefault="0000000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САНКТ- ПЕТЕРБУРГ</w:t>
      </w:r>
    </w:p>
    <w:p w14:paraId="737ADAE5" w14:textId="77777777" w:rsidR="004529EF" w:rsidRDefault="004529EF">
      <w:pPr>
        <w:rPr>
          <w:color w:val="000000"/>
        </w:rPr>
      </w:pPr>
    </w:p>
    <w:p w14:paraId="4B2C8438" w14:textId="77777777" w:rsidR="004529EF" w:rsidRDefault="00000000">
      <w:pPr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 xml:space="preserve">                             РЕШЕНИЕ</w:t>
      </w:r>
    </w:p>
    <w:p w14:paraId="05D92A18" w14:textId="77777777" w:rsidR="004529EF" w:rsidRDefault="004529EF">
      <w:pPr>
        <w:jc w:val="center"/>
        <w:rPr>
          <w:color w:val="000000"/>
          <w:sz w:val="26"/>
          <w:szCs w:val="26"/>
        </w:rPr>
      </w:pPr>
    </w:p>
    <w:tbl>
      <w:tblPr>
        <w:tblW w:w="9911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6"/>
        <w:gridCol w:w="3107"/>
        <w:gridCol w:w="3368"/>
      </w:tblGrid>
      <w:tr w:rsidR="004529EF" w14:paraId="435F3417" w14:textId="77777777">
        <w:tc>
          <w:tcPr>
            <w:tcW w:w="3436" w:type="dxa"/>
          </w:tcPr>
          <w:p w14:paraId="773094B6" w14:textId="204EEFDC" w:rsidR="004529EF" w:rsidRDefault="00000000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4F1D7B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 xml:space="preserve"> ию</w:t>
            </w:r>
            <w:r w:rsidR="004F1D7B">
              <w:rPr>
                <w:b/>
                <w:sz w:val="28"/>
                <w:szCs w:val="28"/>
              </w:rPr>
              <w:t>л</w:t>
            </w:r>
            <w:r>
              <w:rPr>
                <w:b/>
                <w:sz w:val="28"/>
                <w:szCs w:val="28"/>
              </w:rPr>
              <w:t>я 2024 года</w:t>
            </w:r>
          </w:p>
        </w:tc>
        <w:tc>
          <w:tcPr>
            <w:tcW w:w="3107" w:type="dxa"/>
          </w:tcPr>
          <w:p w14:paraId="1DC5FA96" w14:textId="77777777" w:rsidR="004529EF" w:rsidRDefault="004529EF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3368" w:type="dxa"/>
          </w:tcPr>
          <w:p w14:paraId="4F2B18B2" w14:textId="412B8DFA" w:rsidR="004529EF" w:rsidRDefault="00000000">
            <w:pPr>
              <w:spacing w:line="360" w:lineRule="auto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r w:rsidR="00416552">
              <w:rPr>
                <w:b/>
                <w:sz w:val="28"/>
                <w:szCs w:val="28"/>
              </w:rPr>
              <w:t>51</w:t>
            </w:r>
            <w:r>
              <w:rPr>
                <w:b/>
                <w:sz w:val="28"/>
                <w:szCs w:val="28"/>
              </w:rPr>
              <w:t>-1</w:t>
            </w:r>
          </w:p>
        </w:tc>
      </w:tr>
    </w:tbl>
    <w:p w14:paraId="365E1E83" w14:textId="77777777" w:rsidR="004529EF" w:rsidRDefault="000000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Санкт-Петербург</w:t>
      </w:r>
    </w:p>
    <w:p w14:paraId="53C55E5B" w14:textId="77777777" w:rsidR="004529EF" w:rsidRDefault="004529EF">
      <w:pPr>
        <w:jc w:val="center"/>
        <w:rPr>
          <w:b/>
          <w:bCs/>
          <w:sz w:val="28"/>
          <w:szCs w:val="28"/>
        </w:rPr>
      </w:pPr>
    </w:p>
    <w:p w14:paraId="55C1AFEF" w14:textId="135D309C" w:rsidR="004529EF" w:rsidRDefault="0000000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416552">
        <w:rPr>
          <w:b/>
          <w:sz w:val="28"/>
          <w:szCs w:val="28"/>
        </w:rPr>
        <w:t>возобновлении</w:t>
      </w:r>
      <w:r>
        <w:rPr>
          <w:b/>
          <w:sz w:val="28"/>
          <w:szCs w:val="28"/>
        </w:rPr>
        <w:t xml:space="preserve"> полномочий члена Территориальной избирательной комиссии № 63 с правом решающего голоса</w:t>
      </w:r>
    </w:p>
    <w:p w14:paraId="02874CBA" w14:textId="77777777" w:rsidR="004529EF" w:rsidRDefault="004529EF">
      <w:pPr>
        <w:jc w:val="center"/>
        <w:rPr>
          <w:sz w:val="28"/>
          <w:szCs w:val="28"/>
        </w:rPr>
      </w:pPr>
    </w:p>
    <w:p w14:paraId="1B973A70" w14:textId="7D8B390D" w:rsidR="004529EF" w:rsidRDefault="00000000">
      <w:pPr>
        <w:ind w:leftChars="7" w:left="17" w:firstLineChars="337" w:firstLine="944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личного заявления члена Территориальной избирательной комиссии № 63 с правом решающего голоса (далее – ТИК №</w:t>
      </w:r>
      <w:r w:rsidR="00302D50">
        <w:rPr>
          <w:sz w:val="28"/>
          <w:szCs w:val="28"/>
        </w:rPr>
        <w:t xml:space="preserve"> </w:t>
      </w:r>
      <w:r>
        <w:rPr>
          <w:sz w:val="28"/>
          <w:szCs w:val="28"/>
        </w:rPr>
        <w:t>63) Чернова Олега Владимировича, а также в</w:t>
      </w:r>
      <w:r w:rsidR="00416552">
        <w:rPr>
          <w:sz w:val="28"/>
          <w:szCs w:val="28"/>
        </w:rPr>
        <w:t xml:space="preserve"> связи прекращением обстоятельств, изложенных в пункте</w:t>
      </w:r>
      <w:r>
        <w:rPr>
          <w:sz w:val="28"/>
          <w:szCs w:val="28"/>
        </w:rPr>
        <w:t xml:space="preserve"> «к» пункта </w:t>
      </w:r>
      <w:r w:rsidR="00416552">
        <w:rPr>
          <w:sz w:val="28"/>
          <w:szCs w:val="28"/>
        </w:rPr>
        <w:t>1</w:t>
      </w:r>
      <w:r>
        <w:rPr>
          <w:sz w:val="28"/>
          <w:szCs w:val="28"/>
        </w:rPr>
        <w:t xml:space="preserve"> статьи 29 Федерального закона от 12.06.2002 № 67-ФЗ «Об основных гарантиях избирательных прав и права на участие </w:t>
      </w:r>
      <w:r w:rsidR="00302D5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в референдуме граждан Российской Федерации» ТИК № 63 </w:t>
      </w:r>
      <w:r w:rsidR="00416552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 е ш и л а</w:t>
      </w:r>
      <w:r>
        <w:rPr>
          <w:sz w:val="28"/>
          <w:szCs w:val="28"/>
        </w:rPr>
        <w:t xml:space="preserve">: </w:t>
      </w:r>
    </w:p>
    <w:p w14:paraId="70CF844B" w14:textId="77777777" w:rsidR="00416552" w:rsidRDefault="00416552">
      <w:pPr>
        <w:ind w:leftChars="7" w:left="17" w:firstLineChars="337" w:firstLine="944"/>
        <w:jc w:val="both"/>
        <w:rPr>
          <w:sz w:val="28"/>
          <w:szCs w:val="28"/>
        </w:rPr>
      </w:pPr>
    </w:p>
    <w:p w14:paraId="13A99D61" w14:textId="677FD45F" w:rsidR="004529EF" w:rsidRDefault="00416552">
      <w:pPr>
        <w:pStyle w:val="aa"/>
        <w:numPr>
          <w:ilvl w:val="0"/>
          <w:numId w:val="1"/>
        </w:numPr>
        <w:ind w:left="0" w:right="-5" w:firstLine="709"/>
        <w:jc w:val="both"/>
        <w:rPr>
          <w:sz w:val="28"/>
          <w:szCs w:val="28"/>
        </w:rPr>
      </w:pPr>
      <w:r>
        <w:rPr>
          <w:color w:val="000000"/>
          <w:sz w:val="30"/>
          <w:szCs w:val="30"/>
          <w:shd w:val="clear" w:color="auto" w:fill="FFFFFF"/>
        </w:rPr>
        <w:t>Возобновить полномочия</w:t>
      </w:r>
      <w:r>
        <w:rPr>
          <w:sz w:val="28"/>
          <w:szCs w:val="28"/>
        </w:rPr>
        <w:t xml:space="preserve"> члена ТИК № 63 с правом решающего голоса Чернова Олега Владимировича.         </w:t>
      </w:r>
    </w:p>
    <w:p w14:paraId="4C889DF4" w14:textId="009833E6" w:rsidR="004529EF" w:rsidRDefault="00000000">
      <w:pPr>
        <w:pStyle w:val="aa"/>
        <w:numPr>
          <w:ilvl w:val="0"/>
          <w:numId w:val="1"/>
        </w:numPr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Направить копию настоящего решения в Санкт-</w:t>
      </w:r>
      <w:r w:rsidR="00302D50">
        <w:rPr>
          <w:sz w:val="28"/>
          <w:szCs w:val="28"/>
        </w:rPr>
        <w:t>Петербургскую</w:t>
      </w:r>
      <w:r>
        <w:rPr>
          <w:sz w:val="28"/>
          <w:szCs w:val="28"/>
        </w:rPr>
        <w:t xml:space="preserve"> </w:t>
      </w:r>
      <w:r w:rsidR="00302D50">
        <w:rPr>
          <w:sz w:val="28"/>
          <w:szCs w:val="28"/>
        </w:rPr>
        <w:t>избирательную</w:t>
      </w:r>
      <w:r>
        <w:rPr>
          <w:sz w:val="28"/>
          <w:szCs w:val="28"/>
        </w:rPr>
        <w:t xml:space="preserve"> комиссию.</w:t>
      </w:r>
    </w:p>
    <w:p w14:paraId="30206818" w14:textId="77777777" w:rsidR="004529EF" w:rsidRDefault="00000000">
      <w:pPr>
        <w:pStyle w:val="aa"/>
        <w:numPr>
          <w:ilvl w:val="0"/>
          <w:numId w:val="1"/>
        </w:numPr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на официальном сайте ТИК № 63                        в информационно-телекоммуникационной сети «Интернет».</w:t>
      </w:r>
    </w:p>
    <w:p w14:paraId="66461B03" w14:textId="68E4016A" w:rsidR="004529EF" w:rsidRDefault="00000000">
      <w:pPr>
        <w:pStyle w:val="aa"/>
        <w:numPr>
          <w:ilvl w:val="0"/>
          <w:numId w:val="1"/>
        </w:numPr>
        <w:ind w:left="0"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решения возложить на председателя ТИК</w:t>
      </w:r>
      <w:r w:rsidR="00BE35EA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BE35EA">
        <w:rPr>
          <w:sz w:val="28"/>
          <w:szCs w:val="28"/>
        </w:rPr>
        <w:t xml:space="preserve"> </w:t>
      </w:r>
      <w:r>
        <w:rPr>
          <w:sz w:val="28"/>
          <w:szCs w:val="28"/>
        </w:rPr>
        <w:t>63.</w:t>
      </w:r>
    </w:p>
    <w:p w14:paraId="2A872812" w14:textId="77777777" w:rsidR="004529EF" w:rsidRDefault="004529EF">
      <w:pPr>
        <w:pStyle w:val="aa"/>
        <w:ind w:left="709" w:right="282"/>
        <w:jc w:val="both"/>
        <w:rPr>
          <w:sz w:val="28"/>
          <w:szCs w:val="28"/>
        </w:rPr>
      </w:pPr>
    </w:p>
    <w:p w14:paraId="1E18F62F" w14:textId="77777777" w:rsidR="004529EF" w:rsidRDefault="004529EF">
      <w:pPr>
        <w:pStyle w:val="aa"/>
        <w:ind w:left="709" w:right="282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18"/>
      </w:tblGrid>
      <w:tr w:rsidR="004529EF" w14:paraId="0BD5C15E" w14:textId="77777777">
        <w:tc>
          <w:tcPr>
            <w:tcW w:w="4536" w:type="dxa"/>
          </w:tcPr>
          <w:p w14:paraId="3EA93307" w14:textId="77777777" w:rsidR="004529EF" w:rsidRDefault="00000000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Заместитель председателя Территориальной </w:t>
            </w:r>
            <w:r>
              <w:rPr>
                <w:rFonts w:eastAsia="Calibri"/>
                <w:sz w:val="28"/>
                <w:szCs w:val="28"/>
              </w:rPr>
              <w:br/>
              <w:t>избирательной комиссии № 63</w:t>
            </w:r>
          </w:p>
          <w:p w14:paraId="7C177818" w14:textId="77777777" w:rsidR="004529EF" w:rsidRDefault="004529EF">
            <w:pPr>
              <w:widowControl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18" w:type="dxa"/>
          </w:tcPr>
          <w:p w14:paraId="2B6727C8" w14:textId="77777777" w:rsidR="004529EF" w:rsidRDefault="004529EF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2F6DEF43" w14:textId="77777777" w:rsidR="004529EF" w:rsidRDefault="00000000">
            <w:pPr>
              <w:widowControl w:val="0"/>
              <w:ind w:firstLineChars="1050" w:firstLine="294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А.Ю.Андреева</w:t>
            </w:r>
          </w:p>
          <w:p w14:paraId="27809B62" w14:textId="77777777" w:rsidR="004529EF" w:rsidRDefault="004529EF">
            <w:pPr>
              <w:widowControl w:val="0"/>
              <w:ind w:firstLineChars="1050" w:firstLine="2940"/>
              <w:rPr>
                <w:rFonts w:eastAsia="Calibri"/>
                <w:sz w:val="28"/>
                <w:szCs w:val="28"/>
              </w:rPr>
            </w:pPr>
          </w:p>
        </w:tc>
      </w:tr>
      <w:tr w:rsidR="004529EF" w14:paraId="52E9C15C" w14:textId="77777777">
        <w:tc>
          <w:tcPr>
            <w:tcW w:w="4536" w:type="dxa"/>
          </w:tcPr>
          <w:p w14:paraId="2267E08F" w14:textId="77777777" w:rsidR="004529EF" w:rsidRDefault="00000000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Секретарь Территориальной</w:t>
            </w:r>
          </w:p>
          <w:p w14:paraId="061E8447" w14:textId="77777777" w:rsidR="004529EF" w:rsidRDefault="00000000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избирательной комиссии № 63</w:t>
            </w:r>
          </w:p>
        </w:tc>
        <w:tc>
          <w:tcPr>
            <w:tcW w:w="4818" w:type="dxa"/>
          </w:tcPr>
          <w:p w14:paraId="5BC53F5B" w14:textId="77777777" w:rsidR="004529EF" w:rsidRDefault="004529EF">
            <w:pPr>
              <w:widowControl w:val="0"/>
              <w:rPr>
                <w:rFonts w:eastAsia="Calibri"/>
                <w:sz w:val="28"/>
                <w:szCs w:val="28"/>
              </w:rPr>
            </w:pPr>
          </w:p>
          <w:p w14:paraId="391C5C4D" w14:textId="77777777" w:rsidR="004529EF" w:rsidRDefault="00000000">
            <w:pPr>
              <w:widowControl w:val="0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                            </w:t>
            </w:r>
            <w:r>
              <w:rPr>
                <w:sz w:val="28"/>
                <w:szCs w:val="28"/>
              </w:rPr>
              <w:t>Л.В.Лескова</w:t>
            </w:r>
          </w:p>
          <w:p w14:paraId="100DD270" w14:textId="77777777" w:rsidR="004529EF" w:rsidRDefault="00000000">
            <w:pPr>
              <w:widowControl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</w:t>
            </w:r>
          </w:p>
          <w:p w14:paraId="7D4ECBB4" w14:textId="77777777" w:rsidR="004529EF" w:rsidRDefault="004529EF">
            <w:pPr>
              <w:widowControl w:val="0"/>
              <w:rPr>
                <w:rFonts w:eastAsia="Calibri"/>
                <w:sz w:val="28"/>
                <w:szCs w:val="28"/>
              </w:rPr>
            </w:pPr>
          </w:p>
        </w:tc>
      </w:tr>
    </w:tbl>
    <w:p w14:paraId="541D3E71" w14:textId="77777777" w:rsidR="004529EF" w:rsidRDefault="004529EF">
      <w:pPr>
        <w:spacing w:before="100" w:beforeAutospacing="1" w:after="100" w:afterAutospacing="1"/>
        <w:jc w:val="right"/>
      </w:pPr>
    </w:p>
    <w:sectPr w:rsidR="004529EF" w:rsidSect="00302D5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BB38C7"/>
    <w:multiLevelType w:val="multilevel"/>
    <w:tmpl w:val="51BB38C7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151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1E"/>
    <w:rsid w:val="00005F4F"/>
    <w:rsid w:val="00022BC1"/>
    <w:rsid w:val="00032D95"/>
    <w:rsid w:val="000356BD"/>
    <w:rsid w:val="000A5FE2"/>
    <w:rsid w:val="000A7E03"/>
    <w:rsid w:val="000D4019"/>
    <w:rsid w:val="00126D3D"/>
    <w:rsid w:val="00153028"/>
    <w:rsid w:val="00171886"/>
    <w:rsid w:val="001C7237"/>
    <w:rsid w:val="001D3420"/>
    <w:rsid w:val="00204E23"/>
    <w:rsid w:val="002241F3"/>
    <w:rsid w:val="002527E8"/>
    <w:rsid w:val="002C4CC8"/>
    <w:rsid w:val="002D2C3E"/>
    <w:rsid w:val="00302D50"/>
    <w:rsid w:val="003164AC"/>
    <w:rsid w:val="0036585F"/>
    <w:rsid w:val="00387F74"/>
    <w:rsid w:val="003A5F55"/>
    <w:rsid w:val="003E17EC"/>
    <w:rsid w:val="0041072B"/>
    <w:rsid w:val="004155CE"/>
    <w:rsid w:val="00416552"/>
    <w:rsid w:val="00425E94"/>
    <w:rsid w:val="004529EF"/>
    <w:rsid w:val="00474E6A"/>
    <w:rsid w:val="004F0972"/>
    <w:rsid w:val="004F1D7B"/>
    <w:rsid w:val="00510492"/>
    <w:rsid w:val="00687399"/>
    <w:rsid w:val="00691DCA"/>
    <w:rsid w:val="007133FC"/>
    <w:rsid w:val="00790541"/>
    <w:rsid w:val="00801E9B"/>
    <w:rsid w:val="008172BA"/>
    <w:rsid w:val="008504FB"/>
    <w:rsid w:val="008E3661"/>
    <w:rsid w:val="009461D4"/>
    <w:rsid w:val="009A298B"/>
    <w:rsid w:val="009A505A"/>
    <w:rsid w:val="009C5C1E"/>
    <w:rsid w:val="00A32227"/>
    <w:rsid w:val="00AE055B"/>
    <w:rsid w:val="00B013EB"/>
    <w:rsid w:val="00B1235F"/>
    <w:rsid w:val="00B6036B"/>
    <w:rsid w:val="00B9397A"/>
    <w:rsid w:val="00BC0EF7"/>
    <w:rsid w:val="00BD09B5"/>
    <w:rsid w:val="00BE35EA"/>
    <w:rsid w:val="00C76737"/>
    <w:rsid w:val="00CE33BB"/>
    <w:rsid w:val="00CF10B3"/>
    <w:rsid w:val="00D2353A"/>
    <w:rsid w:val="00D45E88"/>
    <w:rsid w:val="00D92FDD"/>
    <w:rsid w:val="00DB3099"/>
    <w:rsid w:val="00E51C8F"/>
    <w:rsid w:val="00E52DD9"/>
    <w:rsid w:val="00E54A98"/>
    <w:rsid w:val="00EC703C"/>
    <w:rsid w:val="00F22970"/>
    <w:rsid w:val="00FC15E1"/>
    <w:rsid w:val="01CA3116"/>
    <w:rsid w:val="031B0C3E"/>
    <w:rsid w:val="09B91D88"/>
    <w:rsid w:val="0B145265"/>
    <w:rsid w:val="0E4E3795"/>
    <w:rsid w:val="0F6D4A64"/>
    <w:rsid w:val="0FB8413C"/>
    <w:rsid w:val="15105C0A"/>
    <w:rsid w:val="251D7F15"/>
    <w:rsid w:val="29CE2509"/>
    <w:rsid w:val="2BC77EB2"/>
    <w:rsid w:val="2FC31562"/>
    <w:rsid w:val="2FDA76F3"/>
    <w:rsid w:val="394F4DA7"/>
    <w:rsid w:val="3ADD559C"/>
    <w:rsid w:val="3CCA0833"/>
    <w:rsid w:val="3D7D4DFE"/>
    <w:rsid w:val="3F4D66F4"/>
    <w:rsid w:val="42463EAA"/>
    <w:rsid w:val="43AE44EC"/>
    <w:rsid w:val="4603132B"/>
    <w:rsid w:val="46E65BAF"/>
    <w:rsid w:val="48042454"/>
    <w:rsid w:val="4CCB2D78"/>
    <w:rsid w:val="4E6307A2"/>
    <w:rsid w:val="4FB67224"/>
    <w:rsid w:val="51F8243D"/>
    <w:rsid w:val="539C7D13"/>
    <w:rsid w:val="555D6CEA"/>
    <w:rsid w:val="598670F5"/>
    <w:rsid w:val="5B6F79C1"/>
    <w:rsid w:val="61BA48BF"/>
    <w:rsid w:val="620A36B0"/>
    <w:rsid w:val="6B546B20"/>
    <w:rsid w:val="6F6C37F0"/>
    <w:rsid w:val="7D0651E9"/>
    <w:rsid w:val="7F3F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97465"/>
  <w15:docId w15:val="{503BABC7-9E9C-447A-8D8F-1DB6D6586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Normal (Web)"/>
    <w:basedOn w:val="a"/>
    <w:unhideWhenUsed/>
    <w:qFormat/>
    <w:pPr>
      <w:spacing w:before="100" w:beforeAutospacing="1" w:after="100" w:afterAutospacing="1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B4DD05-F7C5-4B26-B3E0-D77697EAF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Алеся Власова</cp:lastModifiedBy>
  <cp:revision>5</cp:revision>
  <cp:lastPrinted>2024-06-03T14:12:00Z</cp:lastPrinted>
  <dcterms:created xsi:type="dcterms:W3CDTF">2024-07-02T07:46:00Z</dcterms:created>
  <dcterms:modified xsi:type="dcterms:W3CDTF">2024-08-21T09:23:00Z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F9120C3FD7AD42D086854AAB5D814509_13</vt:lpwstr>
  </property>
</Properties>
</file>